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rPr/>
      </w:pPr>
      <w:r>
        <w:rPr>
          <w:rFonts w:eastAsia="Arial" w:cs="Arial" w:ascii="Palatino Linotype" w:hAnsi="Palatino Linotype"/>
          <w:b/>
          <w:bCs/>
          <w:color w:val="000000"/>
          <w:shd w:fill="FFFFFF" w:val="clear"/>
        </w:rPr>
        <w:t>Numer sprawy: KO 0</w:t>
      </w:r>
      <w:r>
        <w:rPr>
          <w:rFonts w:eastAsia="Arial" w:cs="Arial" w:ascii="Palatino Linotype" w:hAnsi="Palatino Linotype"/>
          <w:b/>
          <w:bCs/>
          <w:color w:val="000000"/>
          <w:shd w:fill="FFFFFF" w:val="clear"/>
        </w:rPr>
        <w:t>3</w:t>
      </w:r>
      <w:r>
        <w:rPr>
          <w:rFonts w:eastAsia="Times New Roman" w:cs="Times New Roman" w:ascii="Palatino Linotype" w:hAnsi="Palatino Linotype"/>
          <w:b/>
          <w:bCs/>
          <w:color w:val="auto"/>
          <w:kern w:val="2"/>
          <w:shd w:fill="FFFFFF" w:val="clear"/>
          <w:lang w:bidi="ar-SA"/>
        </w:rPr>
        <w:t>/21</w:t>
      </w:r>
      <w:r>
        <w:rPr>
          <w:rFonts w:eastAsia="Arial" w:cs="Arial" w:ascii="Palatino Linotype" w:hAnsi="Palatino Linotype"/>
          <w:b/>
          <w:color w:val="000000"/>
          <w:shd w:fill="FFFFFF" w:val="clear"/>
        </w:rPr>
        <w:tab/>
        <w:tab/>
        <w:tab/>
        <w:tab/>
        <w:tab/>
        <w:tab/>
        <w:t xml:space="preserve">  Załącznik nr 1 do SWKO</w:t>
      </w:r>
    </w:p>
    <w:p>
      <w:pPr>
        <w:pStyle w:val="Normalny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5664" w:firstLine="708"/>
        <w:rPr>
          <w:rFonts w:ascii="Palatino Linotype" w:hAnsi="Palatino Linotype"/>
          <w:b/>
          <w:b/>
          <w:shadow/>
          <w:spacing w:val="70"/>
        </w:rPr>
      </w:pPr>
      <w:r>
        <w:rPr>
          <w:rFonts w:ascii="Palatino Linotype" w:hAnsi="Palatino Linotype"/>
          <w:b/>
          <w:shadow/>
          <w:spacing w:val="70"/>
        </w:rPr>
      </w:r>
    </w:p>
    <w:p>
      <w:pPr>
        <w:pStyle w:val="Normalny1"/>
        <w:jc w:val="center"/>
        <w:rPr>
          <w:rFonts w:ascii="Palatino Linotype" w:hAnsi="Palatino Linotype"/>
          <w:b/>
          <w:b/>
          <w:shadow/>
          <w:spacing w:val="70"/>
        </w:rPr>
      </w:pPr>
      <w:r>
        <w:rPr>
          <w:rFonts w:ascii="Palatino Linotype" w:hAnsi="Palatino Linotype"/>
          <w:b/>
          <w:shadow/>
          <w:spacing w:val="70"/>
        </w:rPr>
        <w:t>FORMULARZ OFERTOWY</w:t>
      </w:r>
    </w:p>
    <w:p>
      <w:pPr>
        <w:pStyle w:val="Normalny1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exact" w:line="253"/>
        <w:ind w:right="72" w:hanging="0"/>
        <w:jc w:val="center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  <w:t>Niniejszym zgłaszam swoje uczestnictwo w konkursie ofert na udzielanie świadczeń zdrowotnych w zakresie położnictwa i ginekologii</w:t>
      </w:r>
    </w:p>
    <w:p>
      <w:pPr>
        <w:pStyle w:val="Normalny1"/>
        <w:ind w:left="36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  <w:t>DANE OFERENTA</w:t>
      </w:r>
    </w:p>
    <w:p>
      <w:pPr>
        <w:pStyle w:val="Normalny1"/>
        <w:rPr>
          <w:rFonts w:ascii="Palatino Linotype" w:hAnsi="Palatino Linotype"/>
        </w:rPr>
      </w:pPr>
      <w:r>
        <w:rPr>
          <w:rFonts w:ascii="Palatino Linotype" w:hAnsi="Palatino Linotype"/>
        </w:rPr>
        <w:t>...........................................................................................................................................................</w:t>
      </w:r>
    </w:p>
    <w:p>
      <w:pPr>
        <w:pStyle w:val="Normalny1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rPr/>
      </w:pPr>
      <w:r>
        <w:rPr>
          <w:rFonts w:ascii="Palatino Linotype" w:hAnsi="Palatino Linotype"/>
        </w:rPr>
        <w:t xml:space="preserve">ul. ................................................................................................................., </w:t>
      </w:r>
    </w:p>
    <w:p>
      <w:pPr>
        <w:pStyle w:val="Normalny1"/>
        <w:rPr/>
      </w:pPr>
      <w:r>
        <w:rPr>
          <w:rFonts w:ascii="Palatino Linotype" w:hAnsi="Palatino Linotype"/>
        </w:rPr>
        <w:t>nr ...........................…………………………………….………………..…</w:t>
      </w:r>
    </w:p>
    <w:p>
      <w:pPr>
        <w:pStyle w:val="Normalny1"/>
        <w:rPr>
          <w:rFonts w:ascii="Palatino Linotype" w:hAnsi="Palatino Linotype"/>
        </w:rPr>
      </w:pPr>
      <w:r>
        <w:rPr>
          <w:rFonts w:ascii="Palatino Linotype" w:hAnsi="Palatino Linotype"/>
        </w:rPr>
        <w:t>kod pocztowy: ..................………………………………………............, miejscowość: ...................................…………...........................................</w:t>
      </w:r>
    </w:p>
    <w:p>
      <w:pPr>
        <w:pStyle w:val="Normalny1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rPr>
          <w:rFonts w:ascii="Palatino Linotype" w:hAnsi="Palatino Linotype"/>
          <w:lang w:val="de-DE"/>
        </w:rPr>
      </w:pPr>
      <w:r>
        <w:rPr>
          <w:rFonts w:ascii="Palatino Linotype" w:hAnsi="Palatino Linotype"/>
          <w:lang w:val="de-DE"/>
        </w:rPr>
        <w:t>nr telefonu ................................................... adres e-mail: ……………………………….........</w:t>
      </w:r>
    </w:p>
    <w:p>
      <w:pPr>
        <w:pStyle w:val="Normalny1"/>
        <w:rPr>
          <w:rFonts w:ascii="Palatino Linotype" w:hAnsi="Palatino Linotype"/>
          <w:lang w:val="de-DE"/>
        </w:rPr>
      </w:pPr>
      <w:r>
        <w:rPr>
          <w:rFonts w:ascii="Palatino Linotype" w:hAnsi="Palatino Linotype"/>
          <w:lang w:val="de-DE"/>
        </w:rPr>
      </w:r>
    </w:p>
    <w:p>
      <w:pPr>
        <w:pStyle w:val="Normalny1"/>
        <w:rPr>
          <w:rFonts w:ascii="Palatino Linotype" w:hAnsi="Palatino Linotype"/>
        </w:rPr>
      </w:pPr>
      <w:r>
        <w:rPr>
          <w:rFonts w:ascii="Palatino Linotype" w:hAnsi="Palatino Linotype"/>
        </w:rPr>
        <w:t>NIP.........................................................……............ REGON .....................................................................</w:t>
      </w:r>
    </w:p>
    <w:p>
      <w:pPr>
        <w:pStyle w:val="Normalny1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numPr>
          <w:ilvl w:val="0"/>
          <w:numId w:val="3"/>
        </w:numPr>
        <w:tabs>
          <w:tab w:val="clear" w:pos="708"/>
          <w:tab w:val="left" w:pos="284" w:leader="none"/>
        </w:tabs>
        <w:jc w:val="both"/>
        <w:rPr/>
      </w:pPr>
      <w:r>
        <w:rPr>
          <w:rFonts w:ascii="Palatino Linotype" w:hAnsi="Palatino Linotype"/>
        </w:rPr>
        <w:t>Oferent oferuje wykonanie usług objętych przedmiotowym postępowaniem za cenę wynoszącą:</w:t>
      </w:r>
    </w:p>
    <w:p>
      <w:pPr>
        <w:pStyle w:val="Normalny1"/>
        <w:tabs>
          <w:tab w:val="clear" w:pos="708"/>
          <w:tab w:val="left" w:pos="284" w:leader="none"/>
        </w:tabs>
        <w:ind w:left="720" w:hanging="0"/>
        <w:jc w:val="both"/>
        <w:rPr/>
      </w:pPr>
      <w:r>
        <w:rPr>
          <w:rFonts w:ascii="Palatino Linotype" w:hAnsi="Palatino Linotype"/>
        </w:rPr>
        <w:t>- w zakresie hospitalizacji ginekologicznych i położniczych niezwiązanych z porodami:</w:t>
      </w:r>
    </w:p>
    <w:p>
      <w:pPr>
        <w:pStyle w:val="Normalny1"/>
        <w:numPr>
          <w:ilvl w:val="0"/>
          <w:numId w:val="4"/>
        </w:numPr>
        <w:tabs>
          <w:tab w:val="clear" w:pos="708"/>
          <w:tab w:val="left" w:pos="284" w:leader="none"/>
        </w:tabs>
        <w:jc w:val="both"/>
        <w:rPr/>
      </w:pPr>
      <w:r>
        <w:rPr>
          <w:rFonts w:ascii="Palatino Linotype" w:hAnsi="Palatino Linotype"/>
        </w:rPr>
        <w:t xml:space="preserve">do 140 000 wykonania w zł  - ….  % NIE WIĘCEJ NIŻ 35% </w:t>
      </w:r>
    </w:p>
    <w:p>
      <w:pPr>
        <w:pStyle w:val="Normalny1"/>
        <w:numPr>
          <w:ilvl w:val="0"/>
          <w:numId w:val="4"/>
        </w:numPr>
        <w:tabs>
          <w:tab w:val="clear" w:pos="708"/>
          <w:tab w:val="left" w:pos="284" w:leader="none"/>
        </w:tabs>
        <w:jc w:val="both"/>
        <w:rPr/>
      </w:pPr>
      <w:r>
        <w:rPr>
          <w:rFonts w:ascii="Palatino Linotype" w:hAnsi="Palatino Linotype"/>
        </w:rPr>
        <w:t>od 140 001 zł wykonania w zł i powyżej  - ….. % NIE WIĘCEJ NIŻ 43%</w:t>
      </w:r>
    </w:p>
    <w:p>
      <w:pPr>
        <w:pStyle w:val="Normalny1"/>
        <w:tabs>
          <w:tab w:val="clear" w:pos="708"/>
          <w:tab w:val="left" w:pos="284" w:leader="none"/>
        </w:tabs>
        <w:ind w:left="720" w:hanging="0"/>
        <w:jc w:val="both"/>
        <w:rPr/>
      </w:pPr>
      <w:r>
        <w:rPr>
          <w:rFonts w:ascii="Palatino Linotype" w:hAnsi="Palatino Linotype"/>
        </w:rPr>
        <w:t xml:space="preserve">- w zakresie hospitalizacji związanych z porodami (SYMBOL N01 i N020): </w:t>
        <w:tab/>
        <w:t xml:space="preserve">…………..% NIE WIĘCEJ NIŻ 30% od wykonania zł </w:t>
      </w:r>
    </w:p>
    <w:p>
      <w:pPr>
        <w:pStyle w:val="Normalny1"/>
        <w:tabs>
          <w:tab w:val="clear" w:pos="708"/>
          <w:tab w:val="left" w:pos="284" w:leader="none"/>
        </w:tabs>
        <w:ind w:left="720" w:hanging="0"/>
        <w:jc w:val="both"/>
        <w:rPr/>
      </w:pPr>
      <w:r>
        <w:rPr>
          <w:rFonts w:ascii="Palatino Linotype" w:hAnsi="Palatino Linotype"/>
        </w:rPr>
        <w:t>- w zakresie specjalistycznej opieki ambulatoryjnej:</w:t>
      </w:r>
    </w:p>
    <w:p>
      <w:pPr>
        <w:pStyle w:val="Normalny1"/>
        <w:numPr>
          <w:ilvl w:val="0"/>
          <w:numId w:val="5"/>
        </w:numPr>
        <w:tabs>
          <w:tab w:val="clear" w:pos="708"/>
          <w:tab w:val="left" w:pos="284" w:leader="none"/>
        </w:tabs>
        <w:jc w:val="both"/>
        <w:rPr/>
      </w:pPr>
      <w:r>
        <w:rPr>
          <w:rFonts w:ascii="Palatino Linotype" w:hAnsi="Palatino Linotype"/>
        </w:rPr>
        <w:t xml:space="preserve">do 10 000 wykonania w zł  -…….% NIE WIĘCEJ NIŻ 35% </w:t>
      </w:r>
    </w:p>
    <w:p>
      <w:pPr>
        <w:pStyle w:val="Normalny1"/>
        <w:numPr>
          <w:ilvl w:val="0"/>
          <w:numId w:val="5"/>
        </w:numPr>
        <w:tabs>
          <w:tab w:val="clear" w:pos="708"/>
          <w:tab w:val="left" w:pos="284" w:leader="none"/>
        </w:tabs>
        <w:jc w:val="both"/>
        <w:rPr/>
      </w:pPr>
      <w:r>
        <w:rPr>
          <w:rFonts w:ascii="Palatino Linotype" w:hAnsi="Palatino Linotype"/>
        </w:rPr>
        <w:t>od 10 001 zł wykonania w zł i powyżej - …….% NIE WIĘCEJ NIŻ 43%</w:t>
      </w:r>
    </w:p>
    <w:p>
      <w:pPr>
        <w:pStyle w:val="Normalny1"/>
        <w:numPr>
          <w:ilvl w:val="0"/>
          <w:numId w:val="3"/>
        </w:numPr>
        <w:tabs>
          <w:tab w:val="clear" w:pos="708"/>
          <w:tab w:val="left" w:pos="284" w:leader="none"/>
        </w:tabs>
        <w:jc w:val="both"/>
        <w:rPr/>
      </w:pPr>
      <w:r>
        <w:rPr>
          <w:rFonts w:ascii="Palatino Linotype" w:hAnsi="Palatino Linotype"/>
        </w:rPr>
        <w:t>cena za wykonanie pełnego zakresu świadczeń za 1 rok wynosi ........................... zł.</w:t>
      </w:r>
    </w:p>
    <w:p>
      <w:pPr>
        <w:pStyle w:val="Normalny1"/>
        <w:tabs>
          <w:tab w:val="clear" w:pos="708"/>
          <w:tab w:val="left" w:pos="284" w:leader="none"/>
        </w:tabs>
        <w:ind w:left="720" w:hanging="0"/>
        <w:jc w:val="both"/>
        <w:rPr/>
      </w:pPr>
      <w:r>
        <w:rPr>
          <w:rFonts w:ascii="Palatino Linotype" w:hAnsi="Palatino Linotype"/>
        </w:rPr>
        <w:t>Do obliczenia ceny należy przyjąć następujące szacunkowe wartości przychodów w skali jednego roku:</w:t>
      </w:r>
    </w:p>
    <w:p>
      <w:pPr>
        <w:pStyle w:val="Normalny1"/>
        <w:tabs>
          <w:tab w:val="clear" w:pos="708"/>
          <w:tab w:val="left" w:pos="284" w:leader="none"/>
        </w:tabs>
        <w:ind w:left="720" w:hanging="0"/>
        <w:jc w:val="both"/>
        <w:rPr/>
      </w:pPr>
      <w:r>
        <w:rPr>
          <w:rFonts w:ascii="Palatino Linotype" w:hAnsi="Palatino Linotype"/>
        </w:rPr>
        <w:t>- w zakresie hospitalizacji ginekologicznych i położniczych nie związanych z porodami – 1 920 000 wykonania w zł</w:t>
      </w:r>
      <w:bookmarkStart w:id="0" w:name="_GoBack"/>
      <w:bookmarkEnd w:id="0"/>
    </w:p>
    <w:p>
      <w:pPr>
        <w:pStyle w:val="Normalny1"/>
        <w:tabs>
          <w:tab w:val="clear" w:pos="708"/>
          <w:tab w:val="left" w:pos="284" w:leader="none"/>
        </w:tabs>
        <w:ind w:left="720" w:hanging="0"/>
        <w:jc w:val="both"/>
        <w:rPr/>
      </w:pPr>
      <w:r>
        <w:rPr>
          <w:rFonts w:ascii="Palatino Linotype" w:hAnsi="Palatino Linotype"/>
        </w:rPr>
        <w:t>- w zakresie hospitalizacji związanych z porodami (SYMBOL N01 i N020) – 720 000 wykonania w zł</w:t>
      </w:r>
    </w:p>
    <w:p>
      <w:pPr>
        <w:pStyle w:val="Normalny1"/>
        <w:tabs>
          <w:tab w:val="clear" w:pos="708"/>
          <w:tab w:val="left" w:pos="284" w:leader="none"/>
        </w:tabs>
        <w:ind w:left="720" w:hanging="0"/>
        <w:jc w:val="both"/>
        <w:rPr/>
      </w:pPr>
      <w:r>
        <w:rPr>
          <w:rFonts w:ascii="Palatino Linotype" w:hAnsi="Palatino Linotype"/>
        </w:rPr>
        <w:t>- w zakresie specjalistycznej opieki ambulatoryjnej – 384 000 wykonania w zł</w:t>
      </w:r>
    </w:p>
    <w:p>
      <w:pPr>
        <w:pStyle w:val="Normalny1"/>
        <w:tabs>
          <w:tab w:val="clear" w:pos="708"/>
          <w:tab w:val="left" w:pos="284" w:leader="none"/>
        </w:tabs>
        <w:spacing w:lineRule="auto" w:line="360"/>
        <w:ind w:left="72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tbl>
      <w:tblPr>
        <w:tblW w:w="9912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0"/>
        <w:gridCol w:w="2268"/>
        <w:gridCol w:w="1843"/>
        <w:gridCol w:w="9"/>
        <w:gridCol w:w="2291"/>
      </w:tblGrid>
      <w:tr>
        <w:trPr/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jc w:val="center"/>
              <w:rPr>
                <w:rFonts w:ascii="Palatino Linotype" w:hAnsi="Palatino Linotype"/>
                <w:b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Zakres świadczeń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jc w:val="center"/>
              <w:rPr>
                <w:rFonts w:ascii="Palatino Linotype" w:hAnsi="Palatino Linotype"/>
                <w:b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Oferowany % z ust.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jc w:val="center"/>
              <w:rPr>
                <w:rFonts w:ascii="Palatino Linotype" w:hAnsi="Palatino Linotype"/>
                <w:b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Wartość wykonania </w:t>
            </w:r>
          </w:p>
          <w:p>
            <w:pPr>
              <w:pStyle w:val="Normalny1"/>
              <w:tabs>
                <w:tab w:val="clear" w:pos="708"/>
                <w:tab w:val="left" w:pos="284" w:leader="none"/>
              </w:tabs>
              <w:jc w:val="center"/>
              <w:rPr>
                <w:rFonts w:ascii="Palatino Linotype" w:hAnsi="Palatino Linotype"/>
                <w:b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za 12 m-cy 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jc w:val="center"/>
              <w:rPr/>
            </w:pPr>
            <w:r>
              <w:rPr>
                <w:rFonts w:ascii="Palatino Linotype" w:hAnsi="Palatino Linotype"/>
                <w:b/>
                <w:bCs/>
              </w:rPr>
              <w:t>Cena za wykonanie pełnego zakresu świadczeń za 1 rok wykonania zakresu świadczeń</w:t>
            </w:r>
          </w:p>
        </w:tc>
      </w:tr>
      <w:tr>
        <w:trPr/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Hospitalizacja ginekologiczna</w:t>
            </w:r>
          </w:p>
          <w:p>
            <w:pPr>
              <w:pStyle w:val="Normalny1"/>
              <w:tabs>
                <w:tab w:val="clear" w:pos="708"/>
                <w:tab w:val="left" w:pos="284" w:leader="none"/>
              </w:tabs>
              <w:rPr/>
            </w:pPr>
            <w:r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i położnicza nie związana </w:t>
              <w:br/>
              <w:t xml:space="preserve">z porodami do 140 000 wykonania w zł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/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rPr/>
            </w:pPr>
            <w:r>
              <w:rPr>
                <w:rFonts w:ascii="Palatino              Linotype;" w:hAnsi="Palatino              Linotype;"/>
              </w:rPr>
              <w:t>Hospitalizacja ginekologiczna</w:t>
            </w:r>
            <w:r>
              <w:rPr>
                <w:rFonts w:ascii="Palatino Linotype" w:hAnsi="Palatino Linotype"/>
              </w:rPr>
              <w:br/>
            </w:r>
            <w:r>
              <w:rPr>
                <w:rFonts w:ascii="Palatino              Linotype;" w:hAnsi="Palatino              Linotype;"/>
              </w:rPr>
              <w:t xml:space="preserve">i położnicza nie związana </w:t>
              <w:br/>
              <w:t>z porodami od 140 001 zł wykonania w zł i powyżej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/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rPr>
                <w:rFonts w:ascii="Palatino              Linotype;" w:hAnsi="Palatino              Linotype;"/>
              </w:rPr>
            </w:pPr>
            <w:r>
              <w:rPr>
                <w:rFonts w:ascii="Palatino              Linotype;" w:hAnsi="Palatino              Linotype;"/>
              </w:rPr>
              <w:t xml:space="preserve">Hospitalizacja związana </w:t>
              <w:br/>
              <w:t xml:space="preserve">z porodami ( symbol N01 i N20 ) od wykonania w zł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rPr/>
            </w:pPr>
            <w:r>
              <w:rPr>
                <w:rFonts w:ascii="Palatino              Linotype;" w:hAnsi="Palatino              Linotype;"/>
              </w:rPr>
              <w:t>Specjalistyczna opieka ambulatoryjna do 10 000 wykonania w zł</w:t>
            </w:r>
            <w:r>
              <w:rPr/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/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rPr>
                <w:rFonts w:ascii="Palatino Linotype" w:hAnsi="Palatino Linotype"/>
              </w:rPr>
            </w:pPr>
            <w:r>
              <w:rPr>
                <w:rFonts w:ascii="Palatino              Linotype;" w:hAnsi="Palatino              Linotype;"/>
              </w:rPr>
              <w:t>Specjalistyczna opieka ambulatoryjna od 10 001 zł wykonania w zł i powyżej</w:t>
            </w:r>
            <w:r>
              <w:rPr>
                <w:rFonts w:ascii="Palatino Linotype" w:hAnsi="Palatino Linotype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  <w:tr>
        <w:trPr/>
        <w:tc>
          <w:tcPr>
            <w:tcW w:w="7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Razem: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tabs>
                <w:tab w:val="clear" w:pos="708"/>
                <w:tab w:val="left" w:pos="284" w:leader="none"/>
              </w:tabs>
              <w:snapToGrid w:val="false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</w:tr>
    </w:tbl>
    <w:p>
      <w:pPr>
        <w:pStyle w:val="Normalny1"/>
        <w:numPr>
          <w:ilvl w:val="0"/>
          <w:numId w:val="2"/>
        </w:numPr>
        <w:rPr/>
      </w:pPr>
      <w:r>
        <w:rPr>
          <w:rFonts w:ascii="Palatino Linotype" w:hAnsi="Palatino Linotype"/>
        </w:rPr>
        <w:t>Oświadczam, że oferent dysponuje odpowiednią ( wymaganą przez NFZ ) ilością personelu lekarskiego o odpowiednich kwalifikacjach. Umowa będzie realizowana przez:</w:t>
      </w:r>
    </w:p>
    <w:tbl>
      <w:tblPr>
        <w:tblW w:w="9828" w:type="dxa"/>
        <w:jc w:val="left"/>
        <w:tblInd w:w="-16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3111"/>
        <w:gridCol w:w="2269"/>
        <w:gridCol w:w="3772"/>
      </w:tblGrid>
      <w:tr>
        <w:trPr>
          <w:trHeight w:val="55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jc w:val="center"/>
              <w:rPr>
                <w:rFonts w:ascii="Palatino Linotype" w:hAnsi="Palatino Linotype"/>
                <w:b/>
                <w:b/>
                <w:i/>
                <w:i/>
              </w:rPr>
            </w:pPr>
            <w:r>
              <w:rPr>
                <w:rFonts w:ascii="Palatino Linotype" w:hAnsi="Palatino Linotype"/>
                <w:b/>
                <w:i/>
              </w:rPr>
              <w:t>Lp.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jc w:val="center"/>
              <w:rPr>
                <w:rFonts w:ascii="Palatino Linotype" w:hAnsi="Palatino Linotype" w:eastAsia="SimSun;宋体"/>
                <w:b/>
                <w:b/>
                <w:i/>
                <w:i/>
              </w:rPr>
            </w:pPr>
            <w:r>
              <w:rPr>
                <w:rFonts w:eastAsia="SimSun;宋体" w:ascii="Palatino Linotype" w:hAnsi="Palatino Linotype"/>
                <w:b/>
                <w:i/>
              </w:rPr>
              <w:t>Imię i nazwisko lekarza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jc w:val="center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  <w:t>Specjalizacja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jc w:val="center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  <w:t xml:space="preserve">Staż pracy w specjalności ginekologia </w:t>
              <w:br/>
              <w:t>i położnictwo</w:t>
            </w:r>
          </w:p>
        </w:tc>
      </w:tr>
      <w:tr>
        <w:trPr>
          <w:trHeight w:val="4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snapToGrid w:val="false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</w:r>
          </w:p>
        </w:tc>
      </w:tr>
      <w:tr>
        <w:trPr>
          <w:trHeight w:val="4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/>
                <w:b/>
                <w:b/>
              </w:rPr>
            </w:pPr>
            <w:r>
              <w:rPr>
                <w:rFonts w:ascii="Palatino Linotype" w:hAnsi="Palatino Linotype"/>
                <w:b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snapToGrid w:val="false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</w:tr>
      <w:tr>
        <w:trPr>
          <w:trHeight w:val="4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snapToGrid w:val="false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</w:tr>
      <w:tr>
        <w:trPr>
          <w:trHeight w:val="47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snapToGrid w:val="false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  <w:tc>
          <w:tcPr>
            <w:tcW w:w="3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1"/>
              <w:snapToGrid w:val="false"/>
              <w:jc w:val="center"/>
              <w:rPr>
                <w:rFonts w:ascii="Palatino Linotype" w:hAnsi="Palatino Linotype" w:eastAsia="SimSun;宋体"/>
                <w:b/>
                <w:b/>
              </w:rPr>
            </w:pPr>
            <w:r>
              <w:rPr>
                <w:rFonts w:eastAsia="SimSun;宋体" w:ascii="Palatino Linotype" w:hAnsi="Palatino Linotype"/>
                <w:b/>
              </w:rPr>
            </w:r>
          </w:p>
        </w:tc>
      </w:tr>
    </w:tbl>
    <w:p>
      <w:pPr>
        <w:pStyle w:val="Normalny1"/>
        <w:spacing w:lineRule="auto" w:line="360"/>
        <w:jc w:val="both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</w:r>
    </w:p>
    <w:p>
      <w:pPr>
        <w:pStyle w:val="Normalny1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Średni staż lekarzy w specjalności ginekologia i położnictwo wynosi: ................................... .</w:t>
      </w:r>
    </w:p>
    <w:p>
      <w:pPr>
        <w:pStyle w:val="Normalny1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Oświadczam, że oferent posiada akredytację/certyfikat** ..............................................., nie posiada akredytacji ani certyfikatu*.</w:t>
      </w:r>
    </w:p>
    <w:p>
      <w:pPr>
        <w:pStyle w:val="Normalny1"/>
        <w:spacing w:lineRule="auto" w:line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* - wskazać rodzaj i wystawcę,</w:t>
      </w:r>
    </w:p>
    <w:p>
      <w:pPr>
        <w:pStyle w:val="Normalny1"/>
        <w:spacing w:lineRule="auto" w:line="360"/>
        <w:rPr>
          <w:rFonts w:ascii="Palatino Linotype" w:hAnsi="Palatino Linotype"/>
        </w:rPr>
      </w:pPr>
      <w:r>
        <w:rPr>
          <w:rFonts w:ascii="Palatino Linotype" w:hAnsi="Palatino Linotype"/>
        </w:rPr>
        <w:t>** - niepotrzebne skreślić</w:t>
      </w:r>
    </w:p>
    <w:p>
      <w:pPr>
        <w:pStyle w:val="Normalny1"/>
        <w:ind w:left="360" w:hanging="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……………</w:t>
      </w:r>
      <w:r>
        <w:rPr>
          <w:rFonts w:ascii="Palatino Linotype" w:hAnsi="Palatino Linotype"/>
          <w:b/>
          <w:bCs/>
        </w:rPr>
        <w:t>.</w:t>
        <w:tab/>
        <w:tab/>
        <w:tab/>
        <w:tab/>
        <w:tab/>
        <w:tab/>
        <w:t>………...…………………………......…</w:t>
      </w:r>
    </w:p>
    <w:p>
      <w:pPr>
        <w:pStyle w:val="Normalny1"/>
        <w:jc w:val="right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Data</w:t>
        <w:tab/>
        <w:tab/>
        <w:tab/>
        <w:tab/>
        <w:tab/>
        <w:tab/>
        <w:tab/>
        <w:tab/>
        <w:t>Podpis i pieczątka Oferenta</w:t>
        <w:tab/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rPr/>
      </w:pPr>
      <w:r>
        <w:rPr>
          <w:rFonts w:ascii="Palatino Linotype" w:hAnsi="Palatino Linotype"/>
          <w:b/>
          <w:bCs/>
        </w:rPr>
        <w:t>Numer sprawy: KO 01/21</w:t>
      </w:r>
      <w:r>
        <w:rPr>
          <w:rFonts w:ascii="Palatino Linotype" w:hAnsi="Palatino Linotype"/>
          <w:b/>
        </w:rPr>
        <w:tab/>
        <w:t xml:space="preserve">  </w:t>
        <w:tab/>
        <w:tab/>
        <w:tab/>
        <w:tab/>
        <w:tab/>
        <w:t xml:space="preserve"> Załącznik nr 2 do SWKO</w:t>
      </w:r>
    </w:p>
    <w:p>
      <w:pPr>
        <w:pStyle w:val="Normalny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360" w:hanging="0"/>
        <w:jc w:val="right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</w:r>
    </w:p>
    <w:p>
      <w:pPr>
        <w:pStyle w:val="Normalny1"/>
        <w:ind w:left="360" w:hanging="0"/>
        <w:jc w:val="right"/>
        <w:rPr>
          <w:rFonts w:ascii="Palatino Linotype" w:hAnsi="Palatino Linotype"/>
          <w:b/>
          <w:b/>
        </w:rPr>
      </w:pPr>
      <w:r>
        <w:rPr>
          <w:rFonts w:ascii="Palatino Linotype" w:hAnsi="Palatino Linotype"/>
          <w:b/>
        </w:rPr>
      </w:r>
    </w:p>
    <w:p>
      <w:pPr>
        <w:pStyle w:val="Normalny1"/>
        <w:jc w:val="center"/>
        <w:rPr>
          <w:rFonts w:ascii="Palatino Linotype" w:hAnsi="Palatino Linotype"/>
          <w:b/>
          <w:b/>
          <w:shadow/>
          <w:spacing w:val="70"/>
        </w:rPr>
      </w:pPr>
      <w:r>
        <w:rPr>
          <w:rFonts w:ascii="Palatino Linotype" w:hAnsi="Palatino Linotype"/>
          <w:b/>
          <w:shadow/>
          <w:spacing w:val="70"/>
        </w:rPr>
        <w:t>OŚWIADCZENIE OFERENTA Nr 1</w:t>
      </w:r>
    </w:p>
    <w:p>
      <w:pPr>
        <w:pStyle w:val="Normalny1"/>
        <w:ind w:left="36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36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Oświadczam, że zapoznałem (-łam) się z treścią ogłoszenia, Szczegółowymi Warunkami Konkursu Ofert i nie wnoszę w tym zakresie żadnych zastrzeżeń.</w:t>
      </w:r>
    </w:p>
    <w:p>
      <w:pPr>
        <w:pStyle w:val="Normalny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numPr>
          <w:ilvl w:val="1"/>
          <w:numId w:val="1"/>
        </w:numPr>
        <w:tabs>
          <w:tab w:val="clear" w:pos="708"/>
          <w:tab w:val="left" w:pos="360" w:leader="none"/>
          <w:tab w:val="left" w:pos="396" w:leader="none"/>
        </w:tabs>
        <w:ind w:left="360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Oświadczam, że zapoznałem (-łam) się wszystkimi dokumentami oraz koniecznymi informacjami, niezbędnymi do przygotowania oferty oraz wykonania zamawianej usługi.</w:t>
      </w:r>
    </w:p>
    <w:p>
      <w:pPr>
        <w:pStyle w:val="Normalny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Oświadczam, że uważam się związanym (-ną) ofertą przez okres 30 dni.</w:t>
      </w:r>
    </w:p>
    <w:p>
      <w:pPr>
        <w:pStyle w:val="Normalny1"/>
        <w:ind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Oświadczam, że nie wnoszę zastrzeżeń do załączonego projektu umowy i zobowiązuję się do jej podpisania na warunkach określonych w umowie, w miejscu i terminie wyznaczonym przez Udzielającego zamówienia.</w:t>
      </w:r>
    </w:p>
    <w:p>
      <w:pPr>
        <w:pStyle w:val="Normalny1"/>
        <w:ind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numPr>
          <w:ilvl w:val="1"/>
          <w:numId w:val="1"/>
        </w:numPr>
        <w:tabs>
          <w:tab w:val="clear" w:pos="708"/>
          <w:tab w:val="left" w:pos="360" w:leader="none"/>
        </w:tabs>
        <w:ind w:left="360" w:hanging="36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Oświadczam, że wszystkie załączone dokumenty lub kserokopie są zgodne ze stanem faktycznym i prawnym.</w:t>
      </w:r>
    </w:p>
    <w:p>
      <w:pPr>
        <w:pStyle w:val="Normalny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numPr>
          <w:ilvl w:val="1"/>
          <w:numId w:val="1"/>
        </w:numPr>
        <w:tabs>
          <w:tab w:val="clear" w:pos="708"/>
          <w:tab w:val="left" w:pos="360" w:leader="none"/>
        </w:tabs>
        <w:ind w:left="357" w:hanging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przypadku nie rozstrzygnięcia konkursu z powodu wysokości stawek wynagrodzenia zgłaszam gotowość do przeprowadzenia negocjacji cenowych.</w:t>
      </w:r>
    </w:p>
    <w:p>
      <w:pPr>
        <w:pStyle w:val="Normalny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numPr>
          <w:ilvl w:val="1"/>
          <w:numId w:val="1"/>
        </w:numPr>
        <w:tabs>
          <w:tab w:val="clear" w:pos="708"/>
          <w:tab w:val="left" w:pos="360" w:leader="none"/>
        </w:tabs>
        <w:ind w:left="357" w:hanging="35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Zobowiązuję się do przedłożenia przed podpisaniem umowy dowodu ubezpieczenia OC wymaganego przy tego typu usługach.</w:t>
      </w:r>
    </w:p>
    <w:p>
      <w:pPr>
        <w:pStyle w:val="Normalny1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720" w:hanging="36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360" w:hanging="36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720" w:hanging="36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360" w:hanging="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………………………</w:t>
      </w:r>
      <w:r>
        <w:rPr>
          <w:rFonts w:ascii="Palatino Linotype" w:hAnsi="Palatino Linotype"/>
          <w:b/>
          <w:bCs/>
        </w:rPr>
        <w:tab/>
        <w:tab/>
        <w:tab/>
        <w:tab/>
        <w:tab/>
        <w:t>………...………………………</w:t>
        <w:tab/>
        <w:tab/>
        <w:t>Data</w:t>
        <w:tab/>
        <w:tab/>
        <w:tab/>
        <w:tab/>
        <w:tab/>
        <w:tab/>
        <w:tab/>
        <w:t>Podpis i pieczątka Oferenta</w:t>
        <w:tab/>
      </w:r>
    </w:p>
    <w:p>
      <w:pPr>
        <w:pStyle w:val="Normalny1"/>
        <w:ind w:left="720" w:hanging="360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ind w:left="360" w:hanging="360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ind w:left="360" w:hanging="360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>
          <w:b/>
          <w:b/>
          <w:bCs/>
        </w:rPr>
      </w:pPr>
      <w:r>
        <w:rPr>
          <w:b/>
          <w:bCs/>
        </w:rPr>
      </w:r>
    </w:p>
    <w:p>
      <w:pPr>
        <w:pStyle w:val="Normalny1"/>
        <w:rPr/>
      </w:pPr>
      <w:r>
        <w:rPr>
          <w:rFonts w:ascii="Palatino Linotype" w:hAnsi="Palatino Linotype"/>
          <w:b/>
          <w:bCs/>
        </w:rPr>
        <w:t>Numer sprawy: KO 01/21</w:t>
      </w:r>
      <w:r>
        <w:rPr>
          <w:rFonts w:ascii="Palatino Linotype" w:hAnsi="Palatino Linotype"/>
          <w:b/>
        </w:rPr>
        <w:tab/>
        <w:tab/>
        <w:tab/>
        <w:tab/>
        <w:tab/>
        <w:t>Załącznik nr 3 do SWKO</w:t>
      </w:r>
    </w:p>
    <w:p>
      <w:pPr>
        <w:pStyle w:val="Normalny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jc w:val="center"/>
        <w:rPr>
          <w:rFonts w:ascii="Palatino Linotype" w:hAnsi="Palatino Linotype"/>
          <w:b/>
          <w:b/>
          <w:shadow/>
          <w:spacing w:val="70"/>
        </w:rPr>
      </w:pPr>
      <w:r>
        <w:rPr>
          <w:rFonts w:ascii="Palatino Linotype" w:hAnsi="Palatino Linotype"/>
          <w:b/>
          <w:shadow/>
          <w:spacing w:val="70"/>
        </w:rPr>
        <w:t>OŚWIADCZENIE OFERENTA Nr 2</w:t>
      </w:r>
    </w:p>
    <w:p>
      <w:pPr>
        <w:pStyle w:val="Normalny1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left="357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</w:t>
      </w:r>
      <w:r>
        <w:rPr>
          <w:rFonts w:ascii="Palatino Linotype" w:hAnsi="Palatino Linotype"/>
        </w:rPr>
        <w:t>Oświadczam, że zobowiązuję się - pod rygorem odmowy zawarcia umowy przez Udzielającego zamówienia - do złożenia przed zawarciem umowy kserokopii polisy obowiązkowego ubezpieczenia odpowiedzialności cywilnej za szkody będące następstwem udzielania świadczeń zdrowotnych albo niezgodnego z prawem zaniechania udzielania świadczeń zdrowotnych.</w:t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720" w:hanging="36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ind w:left="720" w:hanging="360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>……………………</w:t>
      </w:r>
      <w:r>
        <w:rPr>
          <w:rFonts w:ascii="Palatino Linotype" w:hAnsi="Palatino Linotype"/>
          <w:b/>
          <w:bCs/>
        </w:rPr>
        <w:t>..</w:t>
        <w:tab/>
        <w:tab/>
        <w:tab/>
        <w:tab/>
        <w:tab/>
        <w:t>…..…......………...………………</w:t>
      </w:r>
    </w:p>
    <w:p>
      <w:pPr>
        <w:pStyle w:val="Normalny1"/>
        <w:ind w:left="36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              </w:t>
      </w:r>
      <w:r>
        <w:rPr>
          <w:rFonts w:ascii="Palatino Linotype" w:hAnsi="Palatino Linotype"/>
          <w:b/>
          <w:bCs/>
        </w:rPr>
        <w:t>Data</w:t>
        <w:tab/>
        <w:tab/>
        <w:tab/>
        <w:tab/>
        <w:tab/>
        <w:tab/>
        <w:t>Podpis i pieczątka Oferenta</w:t>
        <w:tab/>
      </w:r>
    </w:p>
    <w:p>
      <w:pPr>
        <w:pStyle w:val="Normalny1"/>
        <w:ind w:left="360" w:hanging="0"/>
        <w:jc w:val="both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ind w:left="360" w:hanging="0"/>
        <w:jc w:val="both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ind w:left="720" w:hanging="0"/>
        <w:jc w:val="right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ind w:left="720" w:hanging="360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  <w:b/>
          <w:b/>
          <w:bCs/>
        </w:rPr>
      </w:pPr>
      <w:r>
        <w:rPr>
          <w:rFonts w:ascii="Palatino Linotype" w:hAnsi="Palatino Linotype"/>
          <w:b/>
          <w:bCs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ny1"/>
        <w:spacing w:lineRule="auto" w:line="360"/>
        <w:ind w:firstLine="708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385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Palatino Linotype">
    <w:charset w:val="ee"/>
    <w:family w:val="roman"/>
    <w:pitch w:val="variable"/>
  </w:font>
  <w:font w:name="Palatino              Linotype">
    <w:charset w:val="ee"/>
    <w:family w:val="roman"/>
    <w:pitch w:val="variable"/>
  </w:font>
  <w:font w:name="Book Antiqu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  <w:sz w:val="18"/>
        <w:szCs w:val="18"/>
      </w:rPr>
      <w:t>tel. centrali: 86 2723271, tel./fax: 86 272 36 13, e-mail: dzp@szpital-grajewo.pl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548"/>
        </w:tabs>
        <w:ind w:left="1548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908"/>
        </w:tabs>
        <w:ind w:left="1908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268"/>
        </w:tabs>
        <w:ind w:left="2268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988"/>
        </w:tabs>
        <w:ind w:left="2988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348"/>
        </w:tabs>
        <w:ind w:left="3348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708"/>
        </w:tabs>
        <w:ind w:left="3708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068"/>
        </w:tabs>
        <w:ind w:left="4068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428"/>
        </w:tabs>
        <w:ind w:left="4428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860"/>
        </w:tabs>
        <w:ind w:left="186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SimSun" w:cs="Calibr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WW8Num1z0" w:customStyle="1">
    <w:name w:val="WW8Num1z0"/>
    <w:qFormat/>
    <w:rPr/>
  </w:style>
  <w:style w:type="character" w:styleId="WW8Num2z0" w:customStyle="1">
    <w:name w:val="WW8Num2z0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  <w:b/>
      <w:sz w:val="24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sz w:val="24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  <w:color w:val="0000FF"/>
      <w:sz w:val="24"/>
    </w:rPr>
  </w:style>
  <w:style w:type="character" w:styleId="WW8Num9z0" w:customStyle="1">
    <w:name w:val="WW8Num9z0"/>
    <w:qFormat/>
    <w:rPr>
      <w:rFonts w:ascii="Liberation Serif;Times New Roma" w:hAnsi="Liberation Serif;Times New Roma" w:cs="Times New Roman"/>
      <w:sz w:val="24"/>
    </w:rPr>
  </w:style>
  <w:style w:type="character" w:styleId="WW8Num10z0" w:customStyle="1">
    <w:name w:val="WW8Num10z0"/>
    <w:qFormat/>
    <w:rPr>
      <w:rFonts w:ascii="Liberation Serif;Times New Roma" w:hAnsi="Liberation Serif;Times New Roma" w:cs="Liberation Serif;Times New Roma"/>
      <w:vertAlign w:val="superscript"/>
    </w:rPr>
  </w:style>
  <w:style w:type="character" w:styleId="WW8Num10z1" w:customStyle="1">
    <w:name w:val="WW8Num10z1"/>
    <w:qFormat/>
    <w:rPr>
      <w:rFonts w:ascii="Times New Roman" w:hAnsi="Times New Roman" w:eastAsia="Times New Roman" w:cs="Times New Roman"/>
      <w:sz w:val="24"/>
    </w:rPr>
  </w:style>
  <w:style w:type="character" w:styleId="WW8Num10z2" w:customStyle="1">
    <w:name w:val="WW8Num10z2"/>
    <w:qFormat/>
    <w:rPr>
      <w:rFonts w:ascii="Liberation Serif;Times New Roma" w:hAnsi="Liberation Serif;Times New Roma" w:cs="Liberation Serif;Times New Roma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Liberation Serif;Times New Roma" w:hAnsi="Liberation Serif;Times New Roma" w:cs="Times New Roman"/>
      <w:sz w:val="24"/>
    </w:rPr>
  </w:style>
  <w:style w:type="character" w:styleId="WW8Num11z2" w:customStyle="1">
    <w:name w:val="WW8Num11z2"/>
    <w:qFormat/>
    <w:rPr>
      <w:rFonts w:ascii="Liberation Serif;Times New Roma" w:hAnsi="Liberation Serif;Times New Roma" w:cs="Liberation Serif;Times New Roma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>
      <w:rFonts w:ascii="Times New Roman" w:hAnsi="Times New Roman" w:eastAsia="Times New Roman" w:cs="Times New Roman"/>
      <w:color w:val="0563C1"/>
      <w:sz w:val="24"/>
    </w:rPr>
  </w:style>
  <w:style w:type="character" w:styleId="WW8Num12z2" w:customStyle="1">
    <w:name w:val="WW8Num12z2"/>
    <w:qFormat/>
    <w:rPr>
      <w:rFonts w:ascii="Liberation Serif;Times New Roma" w:hAnsi="Liberation Serif;Times New Roma" w:cs="Liberation Serif;Times New Roma"/>
    </w:rPr>
  </w:style>
  <w:style w:type="character" w:styleId="Standardowy1" w:customStyle="1">
    <w:name w:val="standardowy1"/>
    <w:qFormat/>
    <w:rPr>
      <w:rFonts w:ascii="Times New Roman" w:hAnsi="Times New Roman" w:cs="Times New Roman"/>
      <w:strike w:val="false"/>
      <w:dstrike w:val="false"/>
      <w:sz w:val="20"/>
      <w:szCs w:val="20"/>
      <w:u w:val="none"/>
    </w:rPr>
  </w:style>
  <w:style w:type="character" w:styleId="Domylnaczcionkaakapitu1" w:customStyle="1">
    <w:name w:val="Domyślna czcionka akapitu1"/>
    <w:qFormat/>
    <w:rPr/>
  </w:style>
  <w:style w:type="character" w:styleId="Numerstron" w:customStyle="1">
    <w:name w:val="Numer stron"/>
    <w:basedOn w:val="Domylnaczcionkaakapitu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/>
  </w:style>
  <w:style w:type="paragraph" w:styleId="Normalny1" w:customStyle="1">
    <w:name w:val="Normalny1"/>
    <w:qFormat/>
    <w:rsid w:val="00f04169"/>
    <w:pPr>
      <w:widowControl/>
      <w:suppressAutoHyphens w:val="true"/>
      <w:bidi w:val="0"/>
      <w:jc w:val="left"/>
      <w:textAlignment w:val="baseline"/>
    </w:pPr>
    <w:rPr>
      <w:rFonts w:ascii="Liberation Serif" w:hAnsi="Liberation Serif" w:cs="Mangal" w:eastAsia="SimSun"/>
      <w:color w:val="00000A"/>
      <w:kern w:val="0"/>
      <w:sz w:val="24"/>
      <w:szCs w:val="24"/>
      <w:lang w:eastAsia="zh-CN" w:bidi="hi-IN" w:val="pl-PL"/>
    </w:rPr>
  </w:style>
  <w:style w:type="paragraph" w:styleId="Gwkaistopka" w:customStyle="1">
    <w:name w:val="Główka i stopka"/>
    <w:basedOn w:val="Normalny1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f24ba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f24ba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ny1"/>
    <w:qFormat/>
    <w:pPr>
      <w:spacing w:before="40" w:after="160"/>
      <w:ind w:left="720" w:hanging="0"/>
      <w:contextualSpacing/>
    </w:pPr>
    <w:rPr/>
  </w:style>
  <w:style w:type="paragraph" w:styleId="NormalWeb">
    <w:name w:val="Normal (Web)"/>
    <w:basedOn w:val="Normalny1"/>
    <w:qFormat/>
    <w:pPr>
      <w:spacing w:before="280" w:after="119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7F4B1-76A0-49F7-9CC1-22A4F930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Application>LibreOffice/6.3.2.2$Windows_X86_64 LibreOffice_project/98b30e735bda24bc04ab42594c85f7fd8be07b9c</Application>
  <Pages>5</Pages>
  <Words>622</Words>
  <Characters>4312</Characters>
  <CharactersWithSpaces>4961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dcterms:modified xsi:type="dcterms:W3CDTF">2021-06-14T10:59:04Z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